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460" w:rsidRPr="00C73460" w:rsidRDefault="00C73460" w:rsidP="00C734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3460" w:rsidRDefault="00C73460" w:rsidP="00355B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435DC4">
        <w:rPr>
          <w:rFonts w:ascii="Times New Roman" w:hAnsi="Times New Roman" w:cs="Times New Roman"/>
          <w:b/>
          <w:sz w:val="28"/>
          <w:szCs w:val="28"/>
        </w:rPr>
        <w:t xml:space="preserve"> ВОСПИТАТЕЛЬНОЙ </w:t>
      </w:r>
    </w:p>
    <w:p w:rsidR="00355BDB" w:rsidRPr="00355BDB" w:rsidRDefault="00435DC4" w:rsidP="00355B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</w:t>
      </w:r>
      <w:bookmarkStart w:id="0" w:name="_GoBack"/>
      <w:bookmarkEnd w:id="0"/>
      <w:r w:rsidR="00507AD9" w:rsidRPr="00355BDB">
        <w:rPr>
          <w:rFonts w:ascii="Times New Roman" w:hAnsi="Times New Roman" w:cs="Times New Roman"/>
          <w:b/>
          <w:sz w:val="28"/>
          <w:szCs w:val="28"/>
        </w:rPr>
        <w:t xml:space="preserve"> МАОУ ДО «Дом школьников»</w:t>
      </w:r>
    </w:p>
    <w:p w:rsidR="00051435" w:rsidRDefault="00507AD9" w:rsidP="00355B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B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5BDB">
        <w:rPr>
          <w:rFonts w:ascii="Times New Roman" w:hAnsi="Times New Roman" w:cs="Times New Roman"/>
          <w:b/>
          <w:sz w:val="28"/>
          <w:szCs w:val="28"/>
        </w:rPr>
        <w:t>Бавлинского</w:t>
      </w:r>
      <w:proofErr w:type="spellEnd"/>
      <w:r w:rsidRPr="00355BD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на 2022 год.</w:t>
      </w:r>
    </w:p>
    <w:p w:rsidR="00355BDB" w:rsidRPr="00355BDB" w:rsidRDefault="00355BDB" w:rsidP="00355B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682" w:type="dxa"/>
        <w:tblLook w:val="04A0" w:firstRow="1" w:lastRow="0" w:firstColumn="1" w:lastColumn="0" w:noHBand="0" w:noVBand="1"/>
      </w:tblPr>
      <w:tblGrid>
        <w:gridCol w:w="562"/>
        <w:gridCol w:w="4820"/>
        <w:gridCol w:w="1626"/>
        <w:gridCol w:w="2337"/>
        <w:gridCol w:w="2337"/>
      </w:tblGrid>
      <w:tr w:rsidR="00507AD9" w:rsidRPr="00355BDB" w:rsidTr="00077CF4">
        <w:trPr>
          <w:gridAfter w:val="1"/>
          <w:wAfter w:w="2337" w:type="dxa"/>
        </w:trPr>
        <w:tc>
          <w:tcPr>
            <w:tcW w:w="562" w:type="dxa"/>
          </w:tcPr>
          <w:p w:rsidR="00507AD9" w:rsidRPr="00355BDB" w:rsidRDefault="00A85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BD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507AD9" w:rsidRPr="00355BDB" w:rsidRDefault="00A85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B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626" w:type="dxa"/>
          </w:tcPr>
          <w:p w:rsidR="00507AD9" w:rsidRPr="00355BDB" w:rsidRDefault="00A85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B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337" w:type="dxa"/>
          </w:tcPr>
          <w:p w:rsidR="00507AD9" w:rsidRPr="00355BDB" w:rsidRDefault="00A85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B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854F6" w:rsidTr="007E688D">
        <w:trPr>
          <w:gridAfter w:val="1"/>
          <w:wAfter w:w="2337" w:type="dxa"/>
        </w:trPr>
        <w:tc>
          <w:tcPr>
            <w:tcW w:w="9345" w:type="dxa"/>
            <w:gridSpan w:val="4"/>
          </w:tcPr>
          <w:p w:rsidR="00A854F6" w:rsidRPr="00355BDB" w:rsidRDefault="00A854F6" w:rsidP="008409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BDB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507AD9" w:rsidTr="00077CF4">
        <w:trPr>
          <w:gridAfter w:val="1"/>
          <w:wAfter w:w="2337" w:type="dxa"/>
        </w:trPr>
        <w:tc>
          <w:tcPr>
            <w:tcW w:w="562" w:type="dxa"/>
          </w:tcPr>
          <w:p w:rsidR="00507AD9" w:rsidRDefault="00A85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507AD9" w:rsidRDefault="00A854F6" w:rsidP="00A85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шахматный турнир «Ура, каникулы!»</w:t>
            </w:r>
          </w:p>
        </w:tc>
        <w:tc>
          <w:tcPr>
            <w:tcW w:w="1626" w:type="dxa"/>
          </w:tcPr>
          <w:p w:rsidR="00507AD9" w:rsidRDefault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507AD9" w:rsidRDefault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507AD9" w:rsidTr="00077CF4">
        <w:trPr>
          <w:gridAfter w:val="1"/>
          <w:wAfter w:w="2337" w:type="dxa"/>
        </w:trPr>
        <w:tc>
          <w:tcPr>
            <w:tcW w:w="562" w:type="dxa"/>
          </w:tcPr>
          <w:p w:rsidR="00507AD9" w:rsidRDefault="00A85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507AD9" w:rsidRDefault="00A85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 «Рождественский»</w:t>
            </w:r>
          </w:p>
        </w:tc>
        <w:tc>
          <w:tcPr>
            <w:tcW w:w="1626" w:type="dxa"/>
          </w:tcPr>
          <w:p w:rsidR="00507AD9" w:rsidRDefault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507AD9" w:rsidRDefault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9639A7" w:rsidTr="00077CF4">
        <w:trPr>
          <w:gridAfter w:val="1"/>
          <w:wAfter w:w="2337" w:type="dxa"/>
        </w:trPr>
        <w:tc>
          <w:tcPr>
            <w:tcW w:w="562" w:type="dxa"/>
          </w:tcPr>
          <w:p w:rsidR="009639A7" w:rsidRDefault="009639A7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9639A7" w:rsidRDefault="009639A7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семинар для педагогов, отвечающих за туристическую деятельность. Подготовка к зимним туристическим соревнованиям.</w:t>
            </w:r>
          </w:p>
        </w:tc>
        <w:tc>
          <w:tcPr>
            <w:tcW w:w="1626" w:type="dxa"/>
          </w:tcPr>
          <w:p w:rsidR="009639A7" w:rsidRDefault="009639A7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639A7" w:rsidRDefault="00C73460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Н.В. </w:t>
            </w:r>
          </w:p>
          <w:p w:rsidR="00C73460" w:rsidRDefault="00C73460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</w:tr>
      <w:tr w:rsidR="009639A7" w:rsidTr="00077CF4">
        <w:trPr>
          <w:gridAfter w:val="1"/>
          <w:wAfter w:w="2337" w:type="dxa"/>
        </w:trPr>
        <w:tc>
          <w:tcPr>
            <w:tcW w:w="562" w:type="dxa"/>
          </w:tcPr>
          <w:p w:rsidR="009639A7" w:rsidRDefault="009639A7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9639A7" w:rsidRDefault="009639A7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шахматный турнир «Белая Ладья»</w:t>
            </w:r>
          </w:p>
        </w:tc>
        <w:tc>
          <w:tcPr>
            <w:tcW w:w="1626" w:type="dxa"/>
          </w:tcPr>
          <w:p w:rsidR="009639A7" w:rsidRDefault="009639A7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639A7" w:rsidRDefault="00C73460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</w:t>
            </w:r>
          </w:p>
        </w:tc>
      </w:tr>
      <w:tr w:rsidR="009639A7" w:rsidTr="00077CF4">
        <w:trPr>
          <w:gridAfter w:val="1"/>
          <w:wAfter w:w="2337" w:type="dxa"/>
        </w:trPr>
        <w:tc>
          <w:tcPr>
            <w:tcW w:w="562" w:type="dxa"/>
          </w:tcPr>
          <w:p w:rsidR="009639A7" w:rsidRDefault="009639A7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9639A7" w:rsidRDefault="009639A7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реализованных социальных проектов «Моя инициатива»</w:t>
            </w:r>
          </w:p>
        </w:tc>
        <w:tc>
          <w:tcPr>
            <w:tcW w:w="1626" w:type="dxa"/>
          </w:tcPr>
          <w:p w:rsidR="009639A7" w:rsidRDefault="009639A7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639A7" w:rsidRDefault="00FC1540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639A7" w:rsidTr="00077CF4">
        <w:trPr>
          <w:gridAfter w:val="1"/>
          <w:wAfter w:w="2337" w:type="dxa"/>
        </w:trPr>
        <w:tc>
          <w:tcPr>
            <w:tcW w:w="562" w:type="dxa"/>
          </w:tcPr>
          <w:p w:rsidR="009639A7" w:rsidRDefault="00C73460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4820" w:type="dxa"/>
          </w:tcPr>
          <w:p w:rsidR="009639A7" w:rsidRPr="00C73460" w:rsidRDefault="00C73460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849E8">
              <w:rPr>
                <w:rFonts w:ascii="Times New Roman" w:hAnsi="Times New Roman" w:cs="Times New Roman"/>
                <w:sz w:val="28"/>
                <w:szCs w:val="28"/>
              </w:rPr>
              <w:t>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ципальный этап республиканского творческого конк</w:t>
            </w:r>
            <w:r w:rsidR="009849E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рса рисунков и чтецов «Солдатами не рождаются», посвященный 77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Победы в Великой Отечес</w:t>
            </w:r>
            <w:r w:rsidR="009849E8">
              <w:rPr>
                <w:rFonts w:ascii="Times New Roman" w:hAnsi="Times New Roman" w:cs="Times New Roman"/>
                <w:sz w:val="28"/>
                <w:szCs w:val="28"/>
              </w:rPr>
              <w:t>твенной войне</w:t>
            </w:r>
          </w:p>
        </w:tc>
        <w:tc>
          <w:tcPr>
            <w:tcW w:w="1626" w:type="dxa"/>
          </w:tcPr>
          <w:p w:rsidR="009639A7" w:rsidRDefault="009849E8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639A7" w:rsidRDefault="009849E8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639A7" w:rsidTr="007E688D">
        <w:trPr>
          <w:gridAfter w:val="1"/>
          <w:wAfter w:w="2337" w:type="dxa"/>
        </w:trPr>
        <w:tc>
          <w:tcPr>
            <w:tcW w:w="9345" w:type="dxa"/>
            <w:gridSpan w:val="4"/>
          </w:tcPr>
          <w:p w:rsidR="009639A7" w:rsidRPr="00355BDB" w:rsidRDefault="009639A7" w:rsidP="00963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BDB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9639A7" w:rsidTr="00077CF4">
        <w:trPr>
          <w:gridAfter w:val="1"/>
          <w:wAfter w:w="2337" w:type="dxa"/>
        </w:trPr>
        <w:tc>
          <w:tcPr>
            <w:tcW w:w="562" w:type="dxa"/>
          </w:tcPr>
          <w:p w:rsidR="009639A7" w:rsidRDefault="00C73460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639A7" w:rsidRDefault="00F15A41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639A7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униципальный </w:t>
            </w:r>
            <w:proofErr w:type="spellStart"/>
            <w:r w:rsidR="009639A7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="009639A7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патриотический конкурс «Вперед, юнармейцы!» для учащихся 5-6 классов</w:t>
            </w:r>
          </w:p>
        </w:tc>
        <w:tc>
          <w:tcPr>
            <w:tcW w:w="1626" w:type="dxa"/>
          </w:tcPr>
          <w:p w:rsidR="009639A7" w:rsidRDefault="009639A7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639A7" w:rsidRDefault="00C73460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Н.В. </w:t>
            </w:r>
          </w:p>
          <w:p w:rsidR="00C73460" w:rsidRDefault="00C73460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 </w:t>
            </w:r>
          </w:p>
          <w:p w:rsidR="00C73460" w:rsidRDefault="00C73460" w:rsidP="0096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C73460" w:rsidTr="00077CF4">
        <w:trPr>
          <w:gridAfter w:val="1"/>
          <w:wAfter w:w="2337" w:type="dxa"/>
        </w:trPr>
        <w:tc>
          <w:tcPr>
            <w:tcW w:w="562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соревнования по спортивному ориентированию на лыжах.</w:t>
            </w:r>
          </w:p>
        </w:tc>
        <w:tc>
          <w:tcPr>
            <w:tcW w:w="1626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Н.В. </w:t>
            </w:r>
          </w:p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Новичков Н.Н. </w:t>
            </w:r>
          </w:p>
        </w:tc>
      </w:tr>
      <w:tr w:rsidR="00C73460" w:rsidTr="00077CF4">
        <w:trPr>
          <w:gridAfter w:val="1"/>
          <w:wAfter w:w="2337" w:type="dxa"/>
        </w:trPr>
        <w:tc>
          <w:tcPr>
            <w:tcW w:w="562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C73460" w:rsidRPr="00745C74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конкурса технического творчества «Кулибины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1626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Н.В. </w:t>
            </w:r>
          </w:p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60" w:rsidTr="00077CF4">
        <w:trPr>
          <w:gridAfter w:val="1"/>
          <w:wAfter w:w="2337" w:type="dxa"/>
        </w:trPr>
        <w:tc>
          <w:tcPr>
            <w:tcW w:w="562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Республики Татарстан по шахматам (до 9 лет)</w:t>
            </w:r>
          </w:p>
        </w:tc>
        <w:tc>
          <w:tcPr>
            <w:tcW w:w="1626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C73460" w:rsidTr="00077CF4">
        <w:trPr>
          <w:gridAfter w:val="1"/>
          <w:wAfter w:w="2337" w:type="dxa"/>
        </w:trPr>
        <w:tc>
          <w:tcPr>
            <w:tcW w:w="562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«Замечательный вожатый»</w:t>
            </w:r>
          </w:p>
        </w:tc>
        <w:tc>
          <w:tcPr>
            <w:tcW w:w="1626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C73460" w:rsidRDefault="00C73460" w:rsidP="00C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Е.В. </w:t>
            </w:r>
          </w:p>
        </w:tc>
      </w:tr>
      <w:tr w:rsidR="00C73460" w:rsidTr="007E688D">
        <w:trPr>
          <w:gridAfter w:val="1"/>
          <w:wAfter w:w="2337" w:type="dxa"/>
        </w:trPr>
        <w:tc>
          <w:tcPr>
            <w:tcW w:w="9345" w:type="dxa"/>
            <w:gridSpan w:val="4"/>
          </w:tcPr>
          <w:p w:rsidR="00C73460" w:rsidRPr="00355BDB" w:rsidRDefault="00C73460" w:rsidP="00C734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BD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шахматный турнир «БУ – БО»</w:t>
            </w:r>
          </w:p>
        </w:tc>
        <w:tc>
          <w:tcPr>
            <w:tcW w:w="1626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шахматный турнир на Кубок «Дом школьников»</w:t>
            </w:r>
          </w:p>
        </w:tc>
        <w:tc>
          <w:tcPr>
            <w:tcW w:w="1626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экологический фестиваль «Весенний звон»</w:t>
            </w:r>
          </w:p>
        </w:tc>
        <w:tc>
          <w:tcPr>
            <w:tcW w:w="1626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9849E8" w:rsidRPr="00745C74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C74">
              <w:rPr>
                <w:rFonts w:ascii="Times New Roman" w:hAnsi="Times New Roman" w:cs="Times New Roman"/>
                <w:sz w:val="28"/>
                <w:szCs w:val="28"/>
              </w:rPr>
              <w:t>Интеллектуальн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</w:t>
            </w:r>
            <w:r w:rsidRPr="00745C74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 w:rsidR="009849E8" w:rsidRPr="00745C74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школ города</w:t>
            </w:r>
          </w:p>
        </w:tc>
        <w:tc>
          <w:tcPr>
            <w:tcW w:w="1626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C74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оприятия, посвященные Международному женскому дню</w:t>
            </w:r>
          </w:p>
        </w:tc>
        <w:tc>
          <w:tcPr>
            <w:tcW w:w="1626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4820" w:type="dxa"/>
          </w:tcPr>
          <w:p w:rsidR="009849E8" w:rsidRPr="00745C74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талантов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объекты культурного наследия Республики Татарстан глазами детей»</w:t>
            </w:r>
          </w:p>
        </w:tc>
        <w:tc>
          <w:tcPr>
            <w:tcW w:w="1626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7E688D">
        <w:trPr>
          <w:gridAfter w:val="1"/>
          <w:wAfter w:w="2337" w:type="dxa"/>
        </w:trPr>
        <w:tc>
          <w:tcPr>
            <w:tcW w:w="9345" w:type="dxa"/>
            <w:gridSpan w:val="4"/>
          </w:tcPr>
          <w:p w:rsidR="009849E8" w:rsidRDefault="009849E8" w:rsidP="00984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BDB">
              <w:rPr>
                <w:rFonts w:ascii="Times New Roman" w:hAnsi="Times New Roman" w:cs="Times New Roman"/>
                <w:b/>
                <w:sz w:val="28"/>
                <w:szCs w:val="28"/>
              </w:rPr>
              <w:t>Апрел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C74">
              <w:rPr>
                <w:rFonts w:ascii="Times New Roman" w:hAnsi="Times New Roman" w:cs="Times New Roman"/>
                <w:sz w:val="28"/>
                <w:szCs w:val="28"/>
              </w:rPr>
              <w:t>Конкурс тимуровских отрядов «Доброе дело для учащихся 4 классов</w:t>
            </w:r>
          </w:p>
        </w:tc>
        <w:tc>
          <w:tcPr>
            <w:tcW w:w="1626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Зональный этап национального детского фестиваля народного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26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Н.В. </w:t>
            </w:r>
          </w:p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инсценированной патриотической песни «Синий платочек»</w:t>
            </w:r>
          </w:p>
        </w:tc>
        <w:tc>
          <w:tcPr>
            <w:tcW w:w="1626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Н.В. </w:t>
            </w:r>
          </w:p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 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интеллектуальный марафон «Версты войны» для учащихся 7-х классов.</w:t>
            </w:r>
          </w:p>
        </w:tc>
        <w:tc>
          <w:tcPr>
            <w:tcW w:w="1626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города Бавлы по шахматам среди дошкольников.</w:t>
            </w:r>
          </w:p>
        </w:tc>
        <w:tc>
          <w:tcPr>
            <w:tcW w:w="1626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</w:t>
            </w:r>
          </w:p>
        </w:tc>
      </w:tr>
      <w:tr w:rsidR="009849E8" w:rsidTr="007E688D">
        <w:trPr>
          <w:gridAfter w:val="1"/>
          <w:wAfter w:w="2337" w:type="dxa"/>
        </w:trPr>
        <w:tc>
          <w:tcPr>
            <w:tcW w:w="9345" w:type="dxa"/>
            <w:gridSpan w:val="4"/>
          </w:tcPr>
          <w:p w:rsidR="009849E8" w:rsidRDefault="009849E8" w:rsidP="00984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игра «Минувших дней живая память» для учащихся 7-8 классов.</w:t>
            </w:r>
          </w:p>
        </w:tc>
        <w:tc>
          <w:tcPr>
            <w:tcW w:w="1626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туристический слет учащихся общеобразовательных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1626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337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Н.В.</w:t>
            </w:r>
          </w:p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 </w:t>
            </w:r>
          </w:p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Новичков П.Н. 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Квалификационный шахматный турнир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шахматном турнире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Ромашкинская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ладья», посвященная памяти шахматиста Клинке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Махера</w:t>
            </w:r>
            <w:proofErr w:type="spellEnd"/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шахматном мемориале, посвященном О. Моисееву.</w:t>
            </w:r>
          </w:p>
        </w:tc>
        <w:tc>
          <w:tcPr>
            <w:tcW w:w="1626" w:type="dxa"/>
          </w:tcPr>
          <w:p w:rsidR="009849E8" w:rsidRDefault="00077CF4" w:rsidP="00077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мероприятие – фестиваль «Родничок творчества и успеха» среди обучающихся Дом школьников. 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Н.В. </w:t>
            </w:r>
          </w:p>
          <w:p w:rsidR="00077CF4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Е.В. </w:t>
            </w:r>
          </w:p>
        </w:tc>
      </w:tr>
      <w:tr w:rsidR="009849E8" w:rsidTr="007E688D">
        <w:trPr>
          <w:gridAfter w:val="1"/>
          <w:wAfter w:w="2337" w:type="dxa"/>
        </w:trPr>
        <w:tc>
          <w:tcPr>
            <w:tcW w:w="9345" w:type="dxa"/>
            <w:gridSpan w:val="4"/>
          </w:tcPr>
          <w:p w:rsidR="009849E8" w:rsidRDefault="009849E8" w:rsidP="00984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 Июль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пришкольных лагерей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шахматного совершенствования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9849E8" w:rsidTr="007E688D">
        <w:trPr>
          <w:gridAfter w:val="1"/>
          <w:wAfter w:w="2337" w:type="dxa"/>
        </w:trPr>
        <w:tc>
          <w:tcPr>
            <w:tcW w:w="9345" w:type="dxa"/>
            <w:gridSpan w:val="4"/>
          </w:tcPr>
          <w:p w:rsidR="009849E8" w:rsidRDefault="009849E8" w:rsidP="00984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первенстве Республики Татарстан по шахматам.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посвященных Дню города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077CF4" w:rsidRDefault="00077CF4" w:rsidP="00077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Н.В. </w:t>
            </w:r>
          </w:p>
          <w:p w:rsidR="009849E8" w:rsidRDefault="00077CF4" w:rsidP="00077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7E688D">
        <w:trPr>
          <w:gridAfter w:val="1"/>
          <w:wAfter w:w="2337" w:type="dxa"/>
        </w:trPr>
        <w:tc>
          <w:tcPr>
            <w:tcW w:w="9345" w:type="dxa"/>
            <w:gridSpan w:val="4"/>
          </w:tcPr>
          <w:p w:rsidR="009849E8" w:rsidRDefault="009849E8" w:rsidP="00984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«Дом школьников приглашает друзей»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077CF4" w:rsidRDefault="00077CF4" w:rsidP="00077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Н.В. </w:t>
            </w:r>
          </w:p>
          <w:p w:rsidR="009849E8" w:rsidRDefault="00077CF4" w:rsidP="00077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по профилактике детского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транспортного травматизма «Зеленый огонек».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077CF4" w:rsidRDefault="00077CF4" w:rsidP="00077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Н.В. </w:t>
            </w:r>
          </w:p>
          <w:p w:rsidR="00077CF4" w:rsidRDefault="00077CF4" w:rsidP="00077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Игнатьева Р.И. </w:t>
            </w:r>
          </w:p>
          <w:p w:rsidR="009849E8" w:rsidRDefault="00077CF4" w:rsidP="00077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Дню рождения Союза Наследников Татарстана.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FC5BCC">
        <w:trPr>
          <w:gridAfter w:val="1"/>
          <w:wAfter w:w="2337" w:type="dxa"/>
        </w:trPr>
        <w:tc>
          <w:tcPr>
            <w:tcW w:w="9345" w:type="dxa"/>
            <w:gridSpan w:val="4"/>
            <w:tcBorders>
              <w:bottom w:val="nil"/>
            </w:tcBorders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9E8" w:rsidTr="007E688D">
        <w:trPr>
          <w:gridAfter w:val="1"/>
          <w:wAfter w:w="2337" w:type="dxa"/>
        </w:trPr>
        <w:tc>
          <w:tcPr>
            <w:tcW w:w="9345" w:type="dxa"/>
            <w:gridSpan w:val="4"/>
            <w:tcBorders>
              <w:top w:val="nil"/>
            </w:tcBorders>
          </w:tcPr>
          <w:p w:rsidR="009849E8" w:rsidRDefault="009849E8" w:rsidP="00984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9849E8" w:rsidTr="00077CF4"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соревнования по туристическому многоборью, посвященные памяти ветерана туризма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   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Н.В. </w:t>
            </w:r>
          </w:p>
          <w:p w:rsidR="00077CF4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К.К. </w:t>
            </w:r>
          </w:p>
          <w:p w:rsidR="00077CF4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Новичков П.Н. </w:t>
            </w:r>
          </w:p>
        </w:tc>
        <w:tc>
          <w:tcPr>
            <w:tcW w:w="2337" w:type="dxa"/>
            <w:tcBorders>
              <w:top w:val="nil"/>
            </w:tcBorders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Традиционный региональный шахматный </w:t>
            </w:r>
            <w:r w:rsidR="00077CF4">
              <w:rPr>
                <w:rFonts w:ascii="Times New Roman" w:hAnsi="Times New Roman" w:cs="Times New Roman"/>
                <w:sz w:val="28"/>
                <w:szCs w:val="28"/>
              </w:rPr>
              <w:t>турнир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Кубок Надежды»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рисунков и видеороликов «Буду бдительным на льду и на воде» среди воспитанников дошкольных образовательных и организаций, обучающихся 1 – 11 классов общеобразовательных организаций муниципальных образований Республики Татарстан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F704C3">
        <w:trPr>
          <w:gridAfter w:val="1"/>
          <w:wAfter w:w="2337" w:type="dxa"/>
        </w:trPr>
        <w:tc>
          <w:tcPr>
            <w:tcW w:w="9345" w:type="dxa"/>
            <w:gridSpan w:val="4"/>
          </w:tcPr>
          <w:p w:rsidR="009849E8" w:rsidRDefault="009849E8" w:rsidP="00984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 Кубок г. Бавлы (рапид)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</w:t>
            </w:r>
            <w:r w:rsidR="009849E8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Матери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экологическая игра «Экологический десант»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9849E8" w:rsidTr="00DD753C">
        <w:trPr>
          <w:gridAfter w:val="1"/>
          <w:wAfter w:w="2337" w:type="dxa"/>
        </w:trPr>
        <w:tc>
          <w:tcPr>
            <w:tcW w:w="9345" w:type="dxa"/>
            <w:gridSpan w:val="4"/>
          </w:tcPr>
          <w:p w:rsidR="009849E8" w:rsidRDefault="009849E8" w:rsidP="00984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849E8" w:rsidRPr="00355BDB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шахматный турнир по шахматам посвященный Р.Г.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Нежметдинову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Третья серия шахматных турниров «Гран </w:t>
            </w:r>
            <w:r w:rsidR="00FC15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Закамья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9849E8" w:rsidRDefault="009849E8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экологическая природоохранная акция «Живая ель!»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К.К. </w:t>
            </w:r>
          </w:p>
        </w:tc>
      </w:tr>
      <w:tr w:rsidR="009849E8" w:rsidTr="00077CF4">
        <w:trPr>
          <w:gridAfter w:val="1"/>
          <w:wAfter w:w="2337" w:type="dxa"/>
        </w:trPr>
        <w:tc>
          <w:tcPr>
            <w:tcW w:w="562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</w:t>
            </w:r>
            <w:r w:rsidR="009849E8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к подготовке Нового года </w:t>
            </w:r>
          </w:p>
        </w:tc>
        <w:tc>
          <w:tcPr>
            <w:tcW w:w="1626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37" w:type="dxa"/>
          </w:tcPr>
          <w:p w:rsidR="009849E8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Савина Н.В. </w:t>
            </w:r>
          </w:p>
          <w:p w:rsidR="00077CF4" w:rsidRDefault="00077CF4" w:rsidP="0098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Е.В. </w:t>
            </w:r>
          </w:p>
        </w:tc>
      </w:tr>
    </w:tbl>
    <w:p w:rsidR="00507AD9" w:rsidRPr="00507AD9" w:rsidRDefault="00507AD9">
      <w:pPr>
        <w:rPr>
          <w:rFonts w:ascii="Times New Roman" w:hAnsi="Times New Roman" w:cs="Times New Roman"/>
          <w:sz w:val="28"/>
          <w:szCs w:val="28"/>
        </w:rPr>
      </w:pPr>
    </w:p>
    <w:sectPr w:rsidR="00507AD9" w:rsidRPr="00507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A1"/>
    <w:rsid w:val="00051435"/>
    <w:rsid w:val="00077CF4"/>
    <w:rsid w:val="00242135"/>
    <w:rsid w:val="002E61B0"/>
    <w:rsid w:val="00336509"/>
    <w:rsid w:val="00355BDB"/>
    <w:rsid w:val="00435DC4"/>
    <w:rsid w:val="00507AD9"/>
    <w:rsid w:val="005132A1"/>
    <w:rsid w:val="006F7926"/>
    <w:rsid w:val="00720EE8"/>
    <w:rsid w:val="00745C74"/>
    <w:rsid w:val="007E688D"/>
    <w:rsid w:val="0084094F"/>
    <w:rsid w:val="009639A7"/>
    <w:rsid w:val="009849E8"/>
    <w:rsid w:val="00996C89"/>
    <w:rsid w:val="00A854F6"/>
    <w:rsid w:val="00C73460"/>
    <w:rsid w:val="00E92AFC"/>
    <w:rsid w:val="00F15A41"/>
    <w:rsid w:val="00FC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CA305-E924-4604-A694-FCEA0E5F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4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2021-12-14T10:37:00Z</dcterms:created>
  <dcterms:modified xsi:type="dcterms:W3CDTF">2022-04-25T11:52:00Z</dcterms:modified>
</cp:coreProperties>
</file>